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944" w:rsidRDefault="002D0ECF">
      <w:pPr>
        <w:rPr>
          <w:rFonts w:ascii="Arial" w:hAnsi="Arial" w:cs="Arial"/>
          <w:b/>
        </w:rPr>
      </w:pPr>
      <w:r w:rsidRPr="002D0ECF">
        <w:rPr>
          <w:rFonts w:ascii="Arial" w:hAnsi="Arial" w:cs="Arial"/>
          <w:b/>
        </w:rPr>
        <w:t xml:space="preserve">PDSA template      </w:t>
      </w:r>
      <w:r w:rsidR="002570CC">
        <w:rPr>
          <w:rFonts w:ascii="Arial" w:hAnsi="Arial" w:cs="Arial"/>
          <w:b/>
        </w:rPr>
        <w:t xml:space="preserve">                         </w:t>
      </w:r>
      <w:bookmarkStart w:id="0" w:name="_GoBack"/>
      <w:bookmarkEnd w:id="0"/>
    </w:p>
    <w:tbl>
      <w:tblPr>
        <w:tblStyle w:val="TableGrid"/>
        <w:tblW w:w="0" w:type="auto"/>
        <w:tblLook w:val="04A0"/>
      </w:tblPr>
      <w:tblGrid>
        <w:gridCol w:w="5070"/>
        <w:gridCol w:w="2662"/>
        <w:gridCol w:w="2681"/>
        <w:gridCol w:w="2627"/>
        <w:gridCol w:w="2574"/>
      </w:tblGrid>
      <w:tr w:rsidR="00960272" w:rsidRPr="00287A21" w:rsidTr="00BD2017">
        <w:tc>
          <w:tcPr>
            <w:tcW w:w="15614" w:type="dxa"/>
            <w:gridSpan w:val="5"/>
          </w:tcPr>
          <w:p w:rsidR="00960272" w:rsidRPr="00287A21" w:rsidRDefault="00960272">
            <w:pPr>
              <w:rPr>
                <w:rFonts w:cs="Arial"/>
              </w:rPr>
            </w:pPr>
            <w:r w:rsidRPr="00287A21">
              <w:rPr>
                <w:rFonts w:cs="Arial"/>
                <w:b/>
              </w:rPr>
              <w:t>Aim (overall goal for this project)</w:t>
            </w:r>
          </w:p>
        </w:tc>
      </w:tr>
      <w:tr w:rsidR="00960272" w:rsidRPr="00287A21" w:rsidTr="00BD2017">
        <w:tc>
          <w:tcPr>
            <w:tcW w:w="15614" w:type="dxa"/>
            <w:gridSpan w:val="5"/>
          </w:tcPr>
          <w:p w:rsidR="002570CC" w:rsidRPr="00287A21" w:rsidRDefault="00BD2017">
            <w:pPr>
              <w:rPr>
                <w:bCs/>
              </w:rPr>
            </w:pPr>
            <w:r w:rsidRPr="00287A21">
              <w:rPr>
                <w:bCs/>
              </w:rPr>
              <w:t>The aim is to reduce the overall number of falls by 25%, and within that ensure falls with major harm* are reduced by 20% in Ward 9 at St John’s Hospital by 1</w:t>
            </w:r>
            <w:r w:rsidRPr="00287A21">
              <w:rPr>
                <w:bCs/>
                <w:vertAlign w:val="superscript"/>
              </w:rPr>
              <w:t>st</w:t>
            </w:r>
            <w:r w:rsidRPr="00287A21">
              <w:rPr>
                <w:bCs/>
              </w:rPr>
              <w:t xml:space="preserve"> November 2016.</w:t>
            </w:r>
          </w:p>
          <w:p w:rsidR="00BD2017" w:rsidRPr="00287A21" w:rsidRDefault="00BD2017">
            <w:pPr>
              <w:rPr>
                <w:rFonts w:cs="Arial"/>
              </w:rPr>
            </w:pPr>
          </w:p>
        </w:tc>
      </w:tr>
      <w:tr w:rsidR="002570CC" w:rsidRPr="00287A21" w:rsidTr="00BD2017">
        <w:tc>
          <w:tcPr>
            <w:tcW w:w="15614" w:type="dxa"/>
            <w:gridSpan w:val="5"/>
            <w:vAlign w:val="center"/>
          </w:tcPr>
          <w:p w:rsidR="002570CC" w:rsidRPr="00287A21" w:rsidRDefault="002570CC" w:rsidP="00960272">
            <w:pPr>
              <w:rPr>
                <w:rFonts w:cs="Arial"/>
                <w:b/>
              </w:rPr>
            </w:pPr>
            <w:r w:rsidRPr="00287A21">
              <w:rPr>
                <w:rFonts w:cs="Arial"/>
                <w:b/>
              </w:rPr>
              <w:t>Change idea</w:t>
            </w:r>
          </w:p>
        </w:tc>
      </w:tr>
      <w:tr w:rsidR="002570CC" w:rsidRPr="00287A21" w:rsidTr="00BD2017">
        <w:tc>
          <w:tcPr>
            <w:tcW w:w="15614" w:type="dxa"/>
            <w:gridSpan w:val="5"/>
          </w:tcPr>
          <w:p w:rsidR="002570CC" w:rsidRPr="00287A21" w:rsidRDefault="00510188">
            <w:pPr>
              <w:rPr>
                <w:rFonts w:cs="Arial"/>
              </w:rPr>
            </w:pPr>
            <w:r w:rsidRPr="00287A21">
              <w:rPr>
                <w:rFonts w:cs="Arial"/>
              </w:rPr>
              <w:t>Non slip socks (posey socks) to used by a</w:t>
            </w:r>
            <w:r w:rsidR="00BD2017" w:rsidRPr="00287A21">
              <w:rPr>
                <w:rFonts w:cs="Arial"/>
              </w:rPr>
              <w:t>ll patients identified as at risk of falls</w:t>
            </w:r>
            <w:r w:rsidR="00AD2D85" w:rsidRPr="00287A21">
              <w:rPr>
                <w:rFonts w:cs="Arial"/>
              </w:rPr>
              <w:t xml:space="preserve">, particularly where no appropriate footwear is available.  </w:t>
            </w:r>
          </w:p>
          <w:p w:rsidR="002570CC" w:rsidRPr="00287A21" w:rsidRDefault="002570CC">
            <w:pPr>
              <w:rPr>
                <w:rFonts w:cs="Arial"/>
              </w:rPr>
            </w:pPr>
          </w:p>
        </w:tc>
      </w:tr>
      <w:tr w:rsidR="00473904" w:rsidRPr="00287A21" w:rsidTr="00473904">
        <w:tc>
          <w:tcPr>
            <w:tcW w:w="5070" w:type="dxa"/>
            <w:vAlign w:val="center"/>
          </w:tcPr>
          <w:p w:rsidR="00473904" w:rsidRPr="00287A21" w:rsidRDefault="00473904" w:rsidP="00960272">
            <w:pPr>
              <w:rPr>
                <w:rFonts w:cs="Arial"/>
                <w:b/>
              </w:rPr>
            </w:pPr>
            <w:r w:rsidRPr="00287A21">
              <w:rPr>
                <w:rFonts w:cs="Arial"/>
                <w:b/>
              </w:rPr>
              <w:t>Aim for this PDSA cycle</w:t>
            </w:r>
          </w:p>
        </w:tc>
        <w:tc>
          <w:tcPr>
            <w:tcW w:w="2662" w:type="dxa"/>
            <w:vAlign w:val="center"/>
          </w:tcPr>
          <w:p w:rsidR="00473904" w:rsidRPr="00287A21" w:rsidRDefault="00473904" w:rsidP="00960272">
            <w:pPr>
              <w:rPr>
                <w:rFonts w:cs="Arial"/>
                <w:b/>
              </w:rPr>
            </w:pPr>
            <w:r w:rsidRPr="00287A21">
              <w:rPr>
                <w:rFonts w:cs="Arial"/>
                <w:b/>
              </w:rPr>
              <w:t>Cycle no.</w:t>
            </w:r>
            <w:r w:rsidR="00AF01EF" w:rsidRPr="00287A21">
              <w:rPr>
                <w:rFonts w:cs="Arial"/>
                <w:b/>
              </w:rPr>
              <w:t xml:space="preserve"> </w:t>
            </w:r>
            <w:r w:rsidR="00AF01EF" w:rsidRPr="00287A21">
              <w:rPr>
                <w:rFonts w:cs="Arial"/>
              </w:rPr>
              <w:t>1</w:t>
            </w:r>
          </w:p>
        </w:tc>
        <w:tc>
          <w:tcPr>
            <w:tcW w:w="7882" w:type="dxa"/>
            <w:gridSpan w:val="3"/>
            <w:vAlign w:val="center"/>
          </w:tcPr>
          <w:p w:rsidR="00473904" w:rsidRPr="00287A21" w:rsidRDefault="00473904" w:rsidP="00960272">
            <w:pPr>
              <w:rPr>
                <w:rFonts w:cs="Arial"/>
                <w:b/>
              </w:rPr>
            </w:pPr>
            <w:r w:rsidRPr="00287A21">
              <w:rPr>
                <w:rFonts w:cs="Arial"/>
                <w:b/>
              </w:rPr>
              <w:t xml:space="preserve">What questions do you want </w:t>
            </w:r>
            <w:r w:rsidR="003B399E" w:rsidRPr="00287A21">
              <w:rPr>
                <w:rFonts w:cs="Arial"/>
                <w:b/>
              </w:rPr>
              <w:t>answered for this cycle</w:t>
            </w:r>
            <w:r w:rsidRPr="00287A21">
              <w:rPr>
                <w:rFonts w:cs="Arial"/>
                <w:b/>
              </w:rPr>
              <w:t>?</w:t>
            </w:r>
          </w:p>
        </w:tc>
      </w:tr>
      <w:tr w:rsidR="00F235C2" w:rsidRPr="00287A21" w:rsidTr="00BD2017">
        <w:tc>
          <w:tcPr>
            <w:tcW w:w="7732" w:type="dxa"/>
            <w:gridSpan w:val="2"/>
          </w:tcPr>
          <w:p w:rsidR="00AD2D85" w:rsidRPr="00287A21" w:rsidRDefault="00510188" w:rsidP="00AD2D85">
            <w:pPr>
              <w:rPr>
                <w:rFonts w:cs="Arial"/>
              </w:rPr>
            </w:pPr>
            <w:r w:rsidRPr="00287A21">
              <w:rPr>
                <w:rFonts w:cs="Arial"/>
              </w:rPr>
              <w:t xml:space="preserve">To ensure patients </w:t>
            </w:r>
            <w:r w:rsidR="00AD2D85" w:rsidRPr="00287A21">
              <w:rPr>
                <w:rFonts w:cs="Arial"/>
              </w:rPr>
              <w:t xml:space="preserve">who are </w:t>
            </w:r>
            <w:r w:rsidR="00BD2017" w:rsidRPr="00287A21">
              <w:rPr>
                <w:rFonts w:cs="Arial"/>
              </w:rPr>
              <w:t xml:space="preserve">identified as at risk of falls </w:t>
            </w:r>
            <w:r w:rsidR="00AD2D85" w:rsidRPr="00287A21">
              <w:rPr>
                <w:rFonts w:cs="Arial"/>
              </w:rPr>
              <w:t>are provided with a</w:t>
            </w:r>
            <w:r w:rsidR="00BD2017" w:rsidRPr="00287A21">
              <w:rPr>
                <w:rFonts w:cs="Arial"/>
              </w:rPr>
              <w:t>ppropriate equipment (posey socks) to minimise risk of falls</w:t>
            </w:r>
            <w:r w:rsidR="00AD2D85" w:rsidRPr="00287A21">
              <w:rPr>
                <w:rFonts w:cs="Arial"/>
              </w:rPr>
              <w:t xml:space="preserve">.  </w:t>
            </w:r>
          </w:p>
          <w:p w:rsidR="00F235C2" w:rsidRPr="00287A21" w:rsidRDefault="00AD2D85" w:rsidP="00AD2D85">
            <w:pPr>
              <w:rPr>
                <w:rFonts w:cs="Arial"/>
              </w:rPr>
            </w:pPr>
            <w:r w:rsidRPr="00287A21">
              <w:rPr>
                <w:rFonts w:cs="Arial"/>
              </w:rPr>
              <w:t>Evidence shows a lack of appropriate footwear being a contributing factor to falls on in-patient wards.</w:t>
            </w:r>
          </w:p>
        </w:tc>
        <w:tc>
          <w:tcPr>
            <w:tcW w:w="7882" w:type="dxa"/>
            <w:gridSpan w:val="3"/>
            <w:vAlign w:val="center"/>
          </w:tcPr>
          <w:p w:rsidR="00F235C2" w:rsidRPr="00287A21" w:rsidRDefault="002570CC" w:rsidP="00AF01EF">
            <w:pPr>
              <w:rPr>
                <w:rFonts w:cs="Arial"/>
              </w:rPr>
            </w:pPr>
            <w:r w:rsidRPr="00287A21">
              <w:rPr>
                <w:rFonts w:cs="Arial"/>
              </w:rPr>
              <w:t>1.</w:t>
            </w:r>
            <w:r w:rsidR="00510188" w:rsidRPr="00287A21">
              <w:rPr>
                <w:rFonts w:cs="Arial"/>
              </w:rPr>
              <w:t xml:space="preserve"> Does wearing posey socks reduce the number</w:t>
            </w:r>
            <w:r w:rsidR="00AF01EF" w:rsidRPr="00287A21">
              <w:rPr>
                <w:rFonts w:cs="Arial"/>
              </w:rPr>
              <w:t xml:space="preserve"> of falls for patients identified as ‘at </w:t>
            </w:r>
            <w:r w:rsidR="004E2B43" w:rsidRPr="00287A21">
              <w:rPr>
                <w:rFonts w:cs="Arial"/>
              </w:rPr>
              <w:t>risk’?</w:t>
            </w:r>
          </w:p>
          <w:p w:rsidR="002570CC" w:rsidRPr="00287A21" w:rsidRDefault="002570CC" w:rsidP="002570CC">
            <w:pPr>
              <w:spacing w:line="480" w:lineRule="auto"/>
              <w:rPr>
                <w:rFonts w:cs="Arial"/>
              </w:rPr>
            </w:pPr>
          </w:p>
        </w:tc>
      </w:tr>
      <w:tr w:rsidR="00960272" w:rsidRPr="00287A21" w:rsidTr="00960272">
        <w:tc>
          <w:tcPr>
            <w:tcW w:w="15614" w:type="dxa"/>
            <w:gridSpan w:val="5"/>
            <w:shd w:val="clear" w:color="auto" w:fill="D9D9D9" w:themeFill="background1" w:themeFillShade="D9"/>
            <w:vAlign w:val="center"/>
          </w:tcPr>
          <w:p w:rsidR="00960272" w:rsidRPr="00287A21" w:rsidRDefault="00960272" w:rsidP="00960272">
            <w:pPr>
              <w:jc w:val="center"/>
              <w:rPr>
                <w:rFonts w:cs="Arial"/>
                <w:b/>
              </w:rPr>
            </w:pPr>
            <w:r w:rsidRPr="00287A21">
              <w:rPr>
                <w:rFonts w:cs="Arial"/>
                <w:b/>
              </w:rPr>
              <w:t>Plan</w:t>
            </w:r>
          </w:p>
        </w:tc>
      </w:tr>
      <w:tr w:rsidR="00960272" w:rsidRPr="00287A21" w:rsidTr="00960272">
        <w:tc>
          <w:tcPr>
            <w:tcW w:w="7732" w:type="dxa"/>
            <w:gridSpan w:val="2"/>
            <w:vAlign w:val="center"/>
          </w:tcPr>
          <w:p w:rsidR="00960272" w:rsidRPr="00287A21" w:rsidRDefault="00960272" w:rsidP="00960272">
            <w:pPr>
              <w:rPr>
                <w:rFonts w:cs="Arial"/>
                <w:b/>
              </w:rPr>
            </w:pPr>
            <w:r w:rsidRPr="00287A21">
              <w:rPr>
                <w:rFonts w:cs="Arial"/>
                <w:b/>
              </w:rPr>
              <w:t>List the tas</w:t>
            </w:r>
            <w:r w:rsidR="003B399E" w:rsidRPr="00287A21">
              <w:rPr>
                <w:rFonts w:cs="Arial"/>
                <w:b/>
              </w:rPr>
              <w:t>ks needed to set up this cycle</w:t>
            </w:r>
            <w:r w:rsidRPr="00287A21">
              <w:rPr>
                <w:rFonts w:cs="Arial"/>
                <w:b/>
              </w:rPr>
              <w:t>.</w:t>
            </w:r>
          </w:p>
        </w:tc>
        <w:tc>
          <w:tcPr>
            <w:tcW w:w="2681" w:type="dxa"/>
            <w:vAlign w:val="center"/>
          </w:tcPr>
          <w:p w:rsidR="00960272" w:rsidRPr="00287A21" w:rsidRDefault="00960272" w:rsidP="00960272">
            <w:pPr>
              <w:jc w:val="center"/>
              <w:rPr>
                <w:rFonts w:cs="Arial"/>
                <w:b/>
              </w:rPr>
            </w:pPr>
            <w:r w:rsidRPr="00287A21">
              <w:rPr>
                <w:rFonts w:cs="Arial"/>
                <w:b/>
              </w:rPr>
              <w:t>Person responsible</w:t>
            </w:r>
          </w:p>
        </w:tc>
        <w:tc>
          <w:tcPr>
            <w:tcW w:w="2627" w:type="dxa"/>
            <w:vAlign w:val="center"/>
          </w:tcPr>
          <w:p w:rsidR="00960272" w:rsidRPr="00287A21" w:rsidRDefault="00960272" w:rsidP="00960272">
            <w:pPr>
              <w:jc w:val="center"/>
              <w:rPr>
                <w:rFonts w:cs="Arial"/>
                <w:b/>
              </w:rPr>
            </w:pPr>
            <w:r w:rsidRPr="00287A21">
              <w:rPr>
                <w:rFonts w:cs="Arial"/>
                <w:b/>
              </w:rPr>
              <w:t>When to be done</w:t>
            </w:r>
          </w:p>
        </w:tc>
        <w:tc>
          <w:tcPr>
            <w:tcW w:w="2574" w:type="dxa"/>
            <w:vAlign w:val="center"/>
          </w:tcPr>
          <w:p w:rsidR="00960272" w:rsidRPr="00287A21" w:rsidRDefault="00960272" w:rsidP="00960272">
            <w:pPr>
              <w:jc w:val="center"/>
              <w:rPr>
                <w:rFonts w:cs="Arial"/>
                <w:b/>
              </w:rPr>
            </w:pPr>
            <w:r w:rsidRPr="00287A21">
              <w:rPr>
                <w:rFonts w:cs="Arial"/>
                <w:b/>
              </w:rPr>
              <w:t>Where to be done</w:t>
            </w:r>
          </w:p>
        </w:tc>
      </w:tr>
      <w:tr w:rsidR="00960272" w:rsidRPr="00287A21" w:rsidTr="00960272">
        <w:tc>
          <w:tcPr>
            <w:tcW w:w="7732" w:type="dxa"/>
            <w:gridSpan w:val="2"/>
            <w:vAlign w:val="center"/>
          </w:tcPr>
          <w:p w:rsidR="00960272" w:rsidRPr="00287A21" w:rsidRDefault="002570CC" w:rsidP="002570CC">
            <w:pPr>
              <w:spacing w:before="60" w:line="360" w:lineRule="auto"/>
              <w:rPr>
                <w:rFonts w:cs="Arial"/>
              </w:rPr>
            </w:pPr>
            <w:r w:rsidRPr="00287A21">
              <w:rPr>
                <w:rFonts w:cs="Arial"/>
              </w:rPr>
              <w:t>a.</w:t>
            </w:r>
            <w:r w:rsidR="00510188" w:rsidRPr="00287A21">
              <w:rPr>
                <w:rFonts w:cs="Arial"/>
              </w:rPr>
              <w:t xml:space="preserve"> Supply of Posey socks to be available on ward</w:t>
            </w:r>
          </w:p>
          <w:p w:rsidR="002570CC" w:rsidRPr="00287A21" w:rsidRDefault="002570CC" w:rsidP="002570CC">
            <w:pPr>
              <w:spacing w:before="60" w:line="360" w:lineRule="auto"/>
              <w:rPr>
                <w:rFonts w:cs="Arial"/>
              </w:rPr>
            </w:pPr>
          </w:p>
        </w:tc>
        <w:tc>
          <w:tcPr>
            <w:tcW w:w="2681" w:type="dxa"/>
          </w:tcPr>
          <w:p w:rsidR="00656042" w:rsidRPr="00287A21" w:rsidRDefault="00510188">
            <w:pPr>
              <w:rPr>
                <w:rFonts w:cs="Arial"/>
              </w:rPr>
            </w:pPr>
            <w:r w:rsidRPr="00287A21">
              <w:rPr>
                <w:rFonts w:cs="Arial"/>
              </w:rPr>
              <w:t>Janette</w:t>
            </w:r>
          </w:p>
          <w:p w:rsidR="00656042" w:rsidRPr="00287A21" w:rsidRDefault="00656042">
            <w:pPr>
              <w:rPr>
                <w:rFonts w:cs="Arial"/>
              </w:rPr>
            </w:pPr>
          </w:p>
          <w:p w:rsidR="00960272" w:rsidRPr="00287A21" w:rsidRDefault="00960272" w:rsidP="00656042">
            <w:pPr>
              <w:rPr>
                <w:rFonts w:cs="Arial"/>
              </w:rPr>
            </w:pPr>
          </w:p>
        </w:tc>
        <w:tc>
          <w:tcPr>
            <w:tcW w:w="2627" w:type="dxa"/>
          </w:tcPr>
          <w:p w:rsidR="00960272" w:rsidRPr="00287A21" w:rsidRDefault="00510188">
            <w:pPr>
              <w:rPr>
                <w:rFonts w:cs="Arial"/>
              </w:rPr>
            </w:pPr>
            <w:r w:rsidRPr="00287A21">
              <w:rPr>
                <w:rFonts w:cs="Arial"/>
              </w:rPr>
              <w:t>Routinely as part of stock orders</w:t>
            </w:r>
          </w:p>
          <w:p w:rsidR="00656042" w:rsidRPr="00287A21" w:rsidRDefault="00656042">
            <w:pPr>
              <w:rPr>
                <w:rFonts w:cs="Arial"/>
              </w:rPr>
            </w:pPr>
          </w:p>
        </w:tc>
        <w:tc>
          <w:tcPr>
            <w:tcW w:w="2574" w:type="dxa"/>
          </w:tcPr>
          <w:p w:rsidR="00960272" w:rsidRPr="00287A21" w:rsidRDefault="00510188">
            <w:pPr>
              <w:rPr>
                <w:rFonts w:cs="Arial"/>
              </w:rPr>
            </w:pPr>
            <w:r w:rsidRPr="00287A21">
              <w:rPr>
                <w:rFonts w:cs="Arial"/>
              </w:rPr>
              <w:t>Ward</w:t>
            </w:r>
            <w:r w:rsidR="00656042" w:rsidRPr="00287A21">
              <w:rPr>
                <w:rFonts w:cs="Arial"/>
              </w:rPr>
              <w:t xml:space="preserve"> 9</w:t>
            </w:r>
          </w:p>
          <w:p w:rsidR="00656042" w:rsidRPr="00287A21" w:rsidRDefault="00656042">
            <w:pPr>
              <w:rPr>
                <w:rFonts w:cs="Arial"/>
              </w:rPr>
            </w:pPr>
          </w:p>
          <w:p w:rsidR="00656042" w:rsidRPr="00287A21" w:rsidRDefault="00656042">
            <w:pPr>
              <w:rPr>
                <w:rFonts w:cs="Arial"/>
              </w:rPr>
            </w:pPr>
          </w:p>
        </w:tc>
      </w:tr>
      <w:tr w:rsidR="00960272" w:rsidRPr="00287A21" w:rsidTr="00BD2017">
        <w:tc>
          <w:tcPr>
            <w:tcW w:w="7732" w:type="dxa"/>
            <w:gridSpan w:val="2"/>
            <w:vAlign w:val="center"/>
          </w:tcPr>
          <w:p w:rsidR="00960272" w:rsidRPr="00287A21" w:rsidRDefault="00960272" w:rsidP="003B399E">
            <w:pPr>
              <w:rPr>
                <w:rFonts w:cs="Arial"/>
                <w:b/>
              </w:rPr>
            </w:pPr>
            <w:r w:rsidRPr="00287A21">
              <w:rPr>
                <w:rFonts w:cs="Arial"/>
                <w:b/>
              </w:rPr>
              <w:t>Predic</w:t>
            </w:r>
            <w:r w:rsidR="003B399E" w:rsidRPr="00287A21">
              <w:rPr>
                <w:rFonts w:cs="Arial"/>
                <w:b/>
              </w:rPr>
              <w:t>t what will happen when the plan</w:t>
            </w:r>
            <w:r w:rsidRPr="00287A21">
              <w:rPr>
                <w:rFonts w:cs="Arial"/>
                <w:b/>
              </w:rPr>
              <w:t xml:space="preserve"> carried out.</w:t>
            </w:r>
          </w:p>
        </w:tc>
        <w:tc>
          <w:tcPr>
            <w:tcW w:w="7882" w:type="dxa"/>
            <w:gridSpan w:val="3"/>
          </w:tcPr>
          <w:p w:rsidR="00960272" w:rsidRPr="00287A21" w:rsidRDefault="00960272" w:rsidP="00BD2017">
            <w:pPr>
              <w:rPr>
                <w:rFonts w:cs="Arial"/>
              </w:rPr>
            </w:pPr>
            <w:r w:rsidRPr="00287A21">
              <w:rPr>
                <w:rFonts w:cs="Arial"/>
                <w:b/>
              </w:rPr>
              <w:t>Measures to determine if prediction succeeds</w:t>
            </w:r>
          </w:p>
        </w:tc>
      </w:tr>
      <w:tr w:rsidR="002570CC" w:rsidRPr="00287A21" w:rsidTr="00BD2017">
        <w:tc>
          <w:tcPr>
            <w:tcW w:w="7732" w:type="dxa"/>
            <w:gridSpan w:val="2"/>
            <w:vAlign w:val="center"/>
          </w:tcPr>
          <w:p w:rsidR="002570CC" w:rsidRPr="00287A21" w:rsidRDefault="002570CC" w:rsidP="002570CC">
            <w:pPr>
              <w:spacing w:line="480" w:lineRule="auto"/>
              <w:rPr>
                <w:rFonts w:cs="Arial"/>
              </w:rPr>
            </w:pPr>
            <w:r w:rsidRPr="00287A21">
              <w:rPr>
                <w:rFonts w:cs="Arial"/>
              </w:rPr>
              <w:t>1.</w:t>
            </w:r>
            <w:r w:rsidR="00805D85" w:rsidRPr="00287A21">
              <w:rPr>
                <w:rFonts w:cs="Arial"/>
              </w:rPr>
              <w:t xml:space="preserve"> All</w:t>
            </w:r>
            <w:r w:rsidR="0076279A" w:rsidRPr="00287A21">
              <w:rPr>
                <w:rFonts w:cs="Arial"/>
              </w:rPr>
              <w:t xml:space="preserve"> appropriate</w:t>
            </w:r>
            <w:r w:rsidR="00805D85" w:rsidRPr="00287A21">
              <w:rPr>
                <w:rFonts w:cs="Arial"/>
              </w:rPr>
              <w:t xml:space="preserve"> patients will </w:t>
            </w:r>
            <w:r w:rsidR="00656042" w:rsidRPr="00287A21">
              <w:rPr>
                <w:rFonts w:cs="Arial"/>
              </w:rPr>
              <w:t xml:space="preserve">be </w:t>
            </w:r>
            <w:r w:rsidR="00805D85" w:rsidRPr="00287A21">
              <w:rPr>
                <w:rFonts w:cs="Arial"/>
              </w:rPr>
              <w:t>wear</w:t>
            </w:r>
            <w:r w:rsidR="00656042" w:rsidRPr="00287A21">
              <w:rPr>
                <w:rFonts w:cs="Arial"/>
              </w:rPr>
              <w:t>ing</w:t>
            </w:r>
            <w:r w:rsidR="00805D85" w:rsidRPr="00287A21">
              <w:rPr>
                <w:rFonts w:cs="Arial"/>
              </w:rPr>
              <w:t xml:space="preserve"> the posey the socks provided</w:t>
            </w:r>
          </w:p>
        </w:tc>
        <w:tc>
          <w:tcPr>
            <w:tcW w:w="7882" w:type="dxa"/>
            <w:gridSpan w:val="3"/>
          </w:tcPr>
          <w:p w:rsidR="002570CC" w:rsidRPr="00287A21" w:rsidRDefault="00805D85" w:rsidP="00BD2017">
            <w:pPr>
              <w:rPr>
                <w:rFonts w:cs="Arial"/>
              </w:rPr>
            </w:pPr>
            <w:r w:rsidRPr="00287A21">
              <w:rPr>
                <w:rFonts w:cs="Arial"/>
              </w:rPr>
              <w:t>Staff feedback</w:t>
            </w:r>
            <w:r w:rsidR="00C04CA7" w:rsidRPr="00287A21">
              <w:rPr>
                <w:rFonts w:cs="Arial"/>
              </w:rPr>
              <w:t>, visual observation</w:t>
            </w:r>
          </w:p>
        </w:tc>
      </w:tr>
    </w:tbl>
    <w:p w:rsidR="002570CC" w:rsidRDefault="002570CC"/>
    <w:tbl>
      <w:tblPr>
        <w:tblStyle w:val="TableGrid"/>
        <w:tblW w:w="0" w:type="auto"/>
        <w:tblLook w:val="04A0"/>
      </w:tblPr>
      <w:tblGrid>
        <w:gridCol w:w="3862"/>
        <w:gridCol w:w="11752"/>
      </w:tblGrid>
      <w:tr w:rsidR="002570CC" w:rsidRPr="00287A21" w:rsidTr="00F235C2">
        <w:tc>
          <w:tcPr>
            <w:tcW w:w="3862" w:type="dxa"/>
            <w:shd w:val="clear" w:color="auto" w:fill="D9D9D9" w:themeFill="background1" w:themeFillShade="D9"/>
          </w:tcPr>
          <w:p w:rsidR="002570CC" w:rsidRPr="00287A21" w:rsidRDefault="002570CC">
            <w:pPr>
              <w:rPr>
                <w:rFonts w:cs="Arial"/>
                <w:b/>
              </w:rPr>
            </w:pPr>
            <w:r w:rsidRPr="00287A21">
              <w:rPr>
                <w:rFonts w:cs="Arial"/>
                <w:b/>
              </w:rPr>
              <w:t>Do</w:t>
            </w:r>
          </w:p>
        </w:tc>
        <w:tc>
          <w:tcPr>
            <w:tcW w:w="11752" w:type="dxa"/>
          </w:tcPr>
          <w:p w:rsidR="002570CC" w:rsidRPr="00287A21" w:rsidRDefault="002570CC">
            <w:pPr>
              <w:rPr>
                <w:rFonts w:cs="Arial"/>
                <w:b/>
              </w:rPr>
            </w:pPr>
            <w:r w:rsidRPr="00287A21">
              <w:rPr>
                <w:rFonts w:cs="Arial"/>
                <w:b/>
              </w:rPr>
              <w:t>Describe wha</w:t>
            </w:r>
            <w:r w:rsidR="003B399E" w:rsidRPr="00287A21">
              <w:rPr>
                <w:rFonts w:cs="Arial"/>
                <w:b/>
              </w:rPr>
              <w:t>t happened when you carried out your plan</w:t>
            </w:r>
            <w:r w:rsidRPr="00287A21">
              <w:rPr>
                <w:rFonts w:cs="Arial"/>
                <w:b/>
              </w:rPr>
              <w:t>.</w:t>
            </w:r>
          </w:p>
        </w:tc>
      </w:tr>
      <w:tr w:rsidR="002570CC" w:rsidRPr="00287A21" w:rsidTr="00BD2017">
        <w:tc>
          <w:tcPr>
            <w:tcW w:w="15614" w:type="dxa"/>
            <w:gridSpan w:val="2"/>
          </w:tcPr>
          <w:p w:rsidR="002570CC" w:rsidRPr="00287A21" w:rsidRDefault="00EC491D">
            <w:pPr>
              <w:rPr>
                <w:rFonts w:cs="Arial"/>
              </w:rPr>
            </w:pPr>
            <w:r w:rsidRPr="00287A21">
              <w:rPr>
                <w:rFonts w:cs="Arial"/>
              </w:rPr>
              <w:t>Ward staff applied posey socks to patients</w:t>
            </w:r>
            <w:r w:rsidR="00C04CA7" w:rsidRPr="00287A21">
              <w:rPr>
                <w:rFonts w:cs="Arial"/>
              </w:rPr>
              <w:t xml:space="preserve"> from stock on ward</w:t>
            </w:r>
            <w:r w:rsidR="0076279A" w:rsidRPr="00287A21">
              <w:rPr>
                <w:rFonts w:cs="Arial"/>
              </w:rPr>
              <w:t>:-</w:t>
            </w:r>
          </w:p>
          <w:p w:rsidR="0076279A" w:rsidRPr="00287A21" w:rsidRDefault="0076279A">
            <w:pPr>
              <w:rPr>
                <w:rFonts w:cs="Arial"/>
              </w:rPr>
            </w:pPr>
          </w:p>
          <w:p w:rsidR="0076279A" w:rsidRPr="00287A21" w:rsidRDefault="0076279A" w:rsidP="00C04CA7">
            <w:pPr>
              <w:pStyle w:val="ListParagraph"/>
              <w:numPr>
                <w:ilvl w:val="0"/>
                <w:numId w:val="1"/>
              </w:numPr>
              <w:rPr>
                <w:rFonts w:cs="Arial"/>
              </w:rPr>
            </w:pPr>
            <w:r w:rsidRPr="00287A21">
              <w:rPr>
                <w:rFonts w:cs="Arial"/>
              </w:rPr>
              <w:t>Staff removed the posey socks from patients</w:t>
            </w:r>
            <w:r w:rsidR="00C04CA7" w:rsidRPr="00287A21">
              <w:rPr>
                <w:rFonts w:cs="Arial"/>
              </w:rPr>
              <w:t xml:space="preserve"> prior to </w:t>
            </w:r>
            <w:r w:rsidRPr="00287A21">
              <w:rPr>
                <w:rFonts w:cs="Arial"/>
              </w:rPr>
              <w:t>going to bed</w:t>
            </w:r>
          </w:p>
          <w:p w:rsidR="002570CC" w:rsidRPr="00287A21" w:rsidRDefault="0076279A" w:rsidP="00C04CA7">
            <w:pPr>
              <w:pStyle w:val="ListParagraph"/>
              <w:numPr>
                <w:ilvl w:val="0"/>
                <w:numId w:val="1"/>
              </w:numPr>
              <w:rPr>
                <w:rFonts w:cs="Arial"/>
              </w:rPr>
            </w:pPr>
            <w:r w:rsidRPr="00287A21">
              <w:rPr>
                <w:rFonts w:cs="Arial"/>
              </w:rPr>
              <w:t>Some patients asked not to wear them</w:t>
            </w:r>
          </w:p>
          <w:p w:rsidR="002570CC" w:rsidRPr="00287A21" w:rsidRDefault="00C04CA7" w:rsidP="00656042">
            <w:pPr>
              <w:pStyle w:val="ListParagraph"/>
              <w:numPr>
                <w:ilvl w:val="0"/>
                <w:numId w:val="1"/>
              </w:numPr>
              <w:rPr>
                <w:rFonts w:cs="Arial"/>
              </w:rPr>
            </w:pPr>
            <w:r w:rsidRPr="00287A21">
              <w:rPr>
                <w:rFonts w:cs="Arial"/>
              </w:rPr>
              <w:t>Patients risk assessed as ‘bed bound’ were seen wearing the posey socks</w:t>
            </w:r>
          </w:p>
          <w:p w:rsidR="002570CC" w:rsidRPr="00287A21" w:rsidRDefault="002570CC">
            <w:pPr>
              <w:rPr>
                <w:rFonts w:cs="Arial"/>
              </w:rPr>
            </w:pPr>
          </w:p>
        </w:tc>
      </w:tr>
      <w:tr w:rsidR="002570CC" w:rsidRPr="00287A21" w:rsidTr="00F235C2">
        <w:tc>
          <w:tcPr>
            <w:tcW w:w="3862" w:type="dxa"/>
            <w:shd w:val="clear" w:color="auto" w:fill="D9D9D9" w:themeFill="background1" w:themeFillShade="D9"/>
          </w:tcPr>
          <w:p w:rsidR="002570CC" w:rsidRPr="00287A21" w:rsidRDefault="002570CC">
            <w:pPr>
              <w:rPr>
                <w:rFonts w:cs="Arial"/>
                <w:b/>
              </w:rPr>
            </w:pPr>
            <w:r w:rsidRPr="00287A21">
              <w:rPr>
                <w:rFonts w:cs="Arial"/>
                <w:b/>
              </w:rPr>
              <w:t>Study</w:t>
            </w:r>
          </w:p>
        </w:tc>
        <w:tc>
          <w:tcPr>
            <w:tcW w:w="11752" w:type="dxa"/>
          </w:tcPr>
          <w:p w:rsidR="002570CC" w:rsidRPr="00287A21" w:rsidRDefault="002570CC">
            <w:pPr>
              <w:rPr>
                <w:rFonts w:cs="Arial"/>
                <w:b/>
              </w:rPr>
            </w:pPr>
            <w:r w:rsidRPr="00287A21">
              <w:rPr>
                <w:rFonts w:cs="Arial"/>
                <w:b/>
              </w:rPr>
              <w:t>Describe the measured results and how they compared to the predictions.</w:t>
            </w:r>
          </w:p>
        </w:tc>
      </w:tr>
      <w:tr w:rsidR="002570CC" w:rsidRPr="00287A21" w:rsidTr="00BD2017">
        <w:tc>
          <w:tcPr>
            <w:tcW w:w="15614" w:type="dxa"/>
            <w:gridSpan w:val="2"/>
            <w:vAlign w:val="center"/>
          </w:tcPr>
          <w:p w:rsidR="00287A21" w:rsidRDefault="00C04CA7" w:rsidP="00287A21">
            <w:pPr>
              <w:pStyle w:val="ListParagraph"/>
              <w:numPr>
                <w:ilvl w:val="0"/>
                <w:numId w:val="2"/>
              </w:numPr>
              <w:rPr>
                <w:rFonts w:cs="Arial"/>
              </w:rPr>
            </w:pPr>
            <w:r w:rsidRPr="00287A21">
              <w:rPr>
                <w:rFonts w:cs="Arial"/>
              </w:rPr>
              <w:t xml:space="preserve">Both appropriate and inappropriate patients were found to be wearing the </w:t>
            </w:r>
            <w:r w:rsidR="00EC491D" w:rsidRPr="00287A21">
              <w:rPr>
                <w:rFonts w:cs="Arial"/>
              </w:rPr>
              <w:t>p</w:t>
            </w:r>
            <w:r w:rsidR="00510188" w:rsidRPr="00287A21">
              <w:rPr>
                <w:rFonts w:cs="Arial"/>
              </w:rPr>
              <w:t>osey socks</w:t>
            </w:r>
          </w:p>
          <w:p w:rsidR="00287A21" w:rsidRDefault="00287A21" w:rsidP="00287A21">
            <w:pPr>
              <w:pStyle w:val="ListParagraph"/>
              <w:rPr>
                <w:rFonts w:cs="Arial"/>
              </w:rPr>
            </w:pPr>
          </w:p>
          <w:p w:rsidR="00287A21" w:rsidRDefault="00C04CA7" w:rsidP="00287A21">
            <w:pPr>
              <w:pStyle w:val="ListParagraph"/>
              <w:numPr>
                <w:ilvl w:val="0"/>
                <w:numId w:val="2"/>
              </w:numPr>
              <w:rPr>
                <w:rFonts w:cs="Arial"/>
              </w:rPr>
            </w:pPr>
            <w:r w:rsidRPr="00287A21">
              <w:rPr>
                <w:rFonts w:cs="Arial"/>
              </w:rPr>
              <w:t>It was not clear when the patient was not wearing them whether it was because staff had not applied them, or whether the patient had refused them</w:t>
            </w:r>
          </w:p>
          <w:p w:rsidR="00287A21" w:rsidRDefault="00287A21" w:rsidP="00287A21">
            <w:pPr>
              <w:pStyle w:val="ListParagraph"/>
            </w:pPr>
          </w:p>
          <w:p w:rsidR="00287A21" w:rsidRPr="00287A21" w:rsidRDefault="00287A21" w:rsidP="00287A21">
            <w:pPr>
              <w:pStyle w:val="ListParagraph"/>
              <w:numPr>
                <w:ilvl w:val="0"/>
                <w:numId w:val="2"/>
              </w:numPr>
              <w:rPr>
                <w:rFonts w:cs="Arial"/>
              </w:rPr>
            </w:pPr>
            <w:r w:rsidRPr="00287A21">
              <w:t xml:space="preserve">The posey socks </w:t>
            </w:r>
            <w:r>
              <w:t xml:space="preserve">acted as a </w:t>
            </w:r>
            <w:r w:rsidRPr="00287A21">
              <w:t>discreet</w:t>
            </w:r>
            <w:r>
              <w:t xml:space="preserve"> way to alert</w:t>
            </w:r>
            <w:r w:rsidRPr="00287A21">
              <w:t xml:space="preserve"> </w:t>
            </w:r>
            <w:r>
              <w:t xml:space="preserve">staff to patients that may </w:t>
            </w:r>
            <w:r w:rsidRPr="00287A21">
              <w:t xml:space="preserve">require additional </w:t>
            </w:r>
            <w:r>
              <w:t>assistance for walking/transfers</w:t>
            </w:r>
          </w:p>
          <w:p w:rsidR="00287A21" w:rsidRPr="00287A21" w:rsidRDefault="00287A21" w:rsidP="00287A21">
            <w:pPr>
              <w:pStyle w:val="ListParagraph"/>
              <w:rPr>
                <w:rFonts w:cs="Arial"/>
              </w:rPr>
            </w:pPr>
          </w:p>
          <w:p w:rsidR="00287A21" w:rsidRPr="00287A21" w:rsidRDefault="00287A21" w:rsidP="00287A21">
            <w:pPr>
              <w:rPr>
                <w:rFonts w:cs="Arial"/>
              </w:rPr>
            </w:pPr>
          </w:p>
        </w:tc>
      </w:tr>
      <w:tr w:rsidR="002570CC" w:rsidRPr="00287A21" w:rsidTr="00F235C2">
        <w:tc>
          <w:tcPr>
            <w:tcW w:w="3862" w:type="dxa"/>
            <w:shd w:val="clear" w:color="auto" w:fill="D9D9D9" w:themeFill="background1" w:themeFillShade="D9"/>
          </w:tcPr>
          <w:p w:rsidR="002570CC" w:rsidRPr="00287A21" w:rsidRDefault="002570CC" w:rsidP="002570CC">
            <w:pPr>
              <w:rPr>
                <w:rFonts w:cs="Arial"/>
                <w:b/>
              </w:rPr>
            </w:pPr>
            <w:r w:rsidRPr="00287A21">
              <w:rPr>
                <w:rFonts w:cs="Arial"/>
                <w:b/>
              </w:rPr>
              <w:lastRenderedPageBreak/>
              <w:t>Act</w:t>
            </w:r>
          </w:p>
        </w:tc>
        <w:tc>
          <w:tcPr>
            <w:tcW w:w="11752" w:type="dxa"/>
          </w:tcPr>
          <w:p w:rsidR="002570CC" w:rsidRPr="00287A21" w:rsidRDefault="002570CC">
            <w:pPr>
              <w:rPr>
                <w:rFonts w:cs="Arial"/>
                <w:b/>
              </w:rPr>
            </w:pPr>
            <w:r w:rsidRPr="00287A21">
              <w:rPr>
                <w:rFonts w:cs="Arial"/>
                <w:b/>
              </w:rPr>
              <w:t>Describe what modifications in the plan will be made for the next cycle from what you learned.</w:t>
            </w:r>
          </w:p>
        </w:tc>
      </w:tr>
      <w:tr w:rsidR="002570CC" w:rsidRPr="00287A21" w:rsidTr="00BD2017">
        <w:tc>
          <w:tcPr>
            <w:tcW w:w="15614" w:type="dxa"/>
            <w:gridSpan w:val="2"/>
          </w:tcPr>
          <w:p w:rsidR="002570CC" w:rsidRPr="00287A21" w:rsidRDefault="002570CC">
            <w:pPr>
              <w:rPr>
                <w:rFonts w:cs="Arial"/>
              </w:rPr>
            </w:pPr>
          </w:p>
          <w:p w:rsidR="00510188" w:rsidRPr="00287A21" w:rsidRDefault="00510188">
            <w:pPr>
              <w:rPr>
                <w:rFonts w:cs="Arial"/>
              </w:rPr>
            </w:pPr>
            <w:r w:rsidRPr="00287A21">
              <w:rPr>
                <w:rFonts w:cs="Arial"/>
              </w:rPr>
              <w:t xml:space="preserve">Charge Nurse </w:t>
            </w:r>
            <w:r w:rsidR="00EC491D" w:rsidRPr="00287A21">
              <w:rPr>
                <w:rFonts w:cs="Arial"/>
              </w:rPr>
              <w:t xml:space="preserve">to </w:t>
            </w:r>
            <w:r w:rsidRPr="00287A21">
              <w:rPr>
                <w:rFonts w:cs="Arial"/>
              </w:rPr>
              <w:t>add reminder</w:t>
            </w:r>
            <w:r w:rsidR="00656042" w:rsidRPr="00287A21">
              <w:rPr>
                <w:rFonts w:cs="Arial"/>
              </w:rPr>
              <w:t xml:space="preserve"> to safety brief</w:t>
            </w:r>
            <w:r w:rsidRPr="00287A21">
              <w:rPr>
                <w:rFonts w:cs="Arial"/>
              </w:rPr>
              <w:t xml:space="preserve"> </w:t>
            </w:r>
            <w:r w:rsidR="00656042" w:rsidRPr="00287A21">
              <w:rPr>
                <w:rFonts w:cs="Arial"/>
              </w:rPr>
              <w:t xml:space="preserve">that Posey socks </w:t>
            </w:r>
            <w:r w:rsidRPr="00287A21">
              <w:rPr>
                <w:rFonts w:cs="Arial"/>
              </w:rPr>
              <w:t xml:space="preserve">can and should be worn by the </w:t>
            </w:r>
            <w:r w:rsidR="00C04CA7" w:rsidRPr="00287A21">
              <w:rPr>
                <w:rFonts w:cs="Arial"/>
              </w:rPr>
              <w:t xml:space="preserve">appropriate </w:t>
            </w:r>
            <w:r w:rsidRPr="00287A21">
              <w:rPr>
                <w:rFonts w:cs="Arial"/>
              </w:rPr>
              <w:t>patient</w:t>
            </w:r>
            <w:r w:rsidR="00C04CA7" w:rsidRPr="00287A21">
              <w:rPr>
                <w:rFonts w:cs="Arial"/>
              </w:rPr>
              <w:t>s</w:t>
            </w:r>
            <w:r w:rsidRPr="00287A21">
              <w:rPr>
                <w:rFonts w:cs="Arial"/>
              </w:rPr>
              <w:t xml:space="preserve"> 24/7.</w:t>
            </w:r>
          </w:p>
          <w:p w:rsidR="002570CC" w:rsidRPr="00287A21" w:rsidRDefault="002570CC">
            <w:pPr>
              <w:rPr>
                <w:rFonts w:cs="Arial"/>
              </w:rPr>
            </w:pPr>
          </w:p>
          <w:p w:rsidR="002570CC" w:rsidRPr="00287A21" w:rsidRDefault="00EC491D">
            <w:pPr>
              <w:rPr>
                <w:rFonts w:cs="Arial"/>
              </w:rPr>
            </w:pPr>
            <w:r w:rsidRPr="00287A21">
              <w:rPr>
                <w:rFonts w:cs="Arial"/>
              </w:rPr>
              <w:t>Patients have a choice whether to accept the suggested equipment - w</w:t>
            </w:r>
            <w:r w:rsidR="00510188" w:rsidRPr="00287A21">
              <w:rPr>
                <w:rFonts w:cs="Arial"/>
              </w:rPr>
              <w:t xml:space="preserve">here a patient </w:t>
            </w:r>
            <w:r w:rsidRPr="00287A21">
              <w:rPr>
                <w:rFonts w:cs="Arial"/>
              </w:rPr>
              <w:t xml:space="preserve">requests not to wear the </w:t>
            </w:r>
            <w:r w:rsidR="00C04CA7" w:rsidRPr="00287A21">
              <w:rPr>
                <w:rFonts w:cs="Arial"/>
              </w:rPr>
              <w:t>socks;</w:t>
            </w:r>
            <w:r w:rsidR="00510188" w:rsidRPr="00287A21">
              <w:rPr>
                <w:rFonts w:cs="Arial"/>
              </w:rPr>
              <w:t xml:space="preserve"> the benefits of their use should be discussed particularly </w:t>
            </w:r>
            <w:r w:rsidR="00C04CA7" w:rsidRPr="00287A21">
              <w:rPr>
                <w:rFonts w:cs="Arial"/>
              </w:rPr>
              <w:t xml:space="preserve">for </w:t>
            </w:r>
            <w:r w:rsidR="00510188" w:rsidRPr="00287A21">
              <w:rPr>
                <w:rFonts w:cs="Arial"/>
              </w:rPr>
              <w:t>overnight if patient prone to bathroom visits</w:t>
            </w:r>
            <w:r w:rsidR="00C04CA7" w:rsidRPr="00287A21">
              <w:rPr>
                <w:rFonts w:cs="Arial"/>
              </w:rPr>
              <w:t xml:space="preserve"> or general ‘wandering’</w:t>
            </w:r>
            <w:r w:rsidRPr="00287A21">
              <w:rPr>
                <w:rFonts w:cs="Arial"/>
              </w:rPr>
              <w:t>.  I</w:t>
            </w:r>
            <w:r w:rsidR="00510188" w:rsidRPr="00287A21">
              <w:rPr>
                <w:rFonts w:cs="Arial"/>
              </w:rPr>
              <w:t xml:space="preserve">f they still wish to have them removed this should be documented within the Falls care plan to ensure good documentation that appropriate equipment was offered to patient.  In the case of patients with cognitive impairment </w:t>
            </w:r>
            <w:r w:rsidR="00C04CA7" w:rsidRPr="00287A21">
              <w:rPr>
                <w:rFonts w:cs="Arial"/>
              </w:rPr>
              <w:t xml:space="preserve">this should be </w:t>
            </w:r>
            <w:r w:rsidR="00510188" w:rsidRPr="00287A21">
              <w:rPr>
                <w:rFonts w:cs="Arial"/>
              </w:rPr>
              <w:t>discuss</w:t>
            </w:r>
            <w:r w:rsidR="00C04CA7" w:rsidRPr="00287A21">
              <w:rPr>
                <w:rFonts w:cs="Arial"/>
              </w:rPr>
              <w:t>ed</w:t>
            </w:r>
            <w:r w:rsidR="00510188" w:rsidRPr="00287A21">
              <w:rPr>
                <w:rFonts w:cs="Arial"/>
              </w:rPr>
              <w:t xml:space="preserve"> with </w:t>
            </w:r>
            <w:r w:rsidRPr="00287A21">
              <w:rPr>
                <w:rFonts w:cs="Arial"/>
              </w:rPr>
              <w:t>fa</w:t>
            </w:r>
            <w:r w:rsidR="00510188" w:rsidRPr="00287A21">
              <w:rPr>
                <w:rFonts w:cs="Arial"/>
              </w:rPr>
              <w:t>mily/carers</w:t>
            </w:r>
            <w:r w:rsidR="00C04CA7" w:rsidRPr="00287A21">
              <w:rPr>
                <w:rFonts w:cs="Arial"/>
              </w:rPr>
              <w:t xml:space="preserve"> and documented</w:t>
            </w:r>
            <w:r w:rsidR="00510188" w:rsidRPr="00287A21">
              <w:rPr>
                <w:rFonts w:cs="Arial"/>
              </w:rPr>
              <w:t xml:space="preserve">.  </w:t>
            </w:r>
          </w:p>
          <w:p w:rsidR="002570CC" w:rsidRPr="00287A21" w:rsidRDefault="002570CC">
            <w:pPr>
              <w:rPr>
                <w:rFonts w:cs="Arial"/>
              </w:rPr>
            </w:pPr>
          </w:p>
          <w:p w:rsidR="002570CC" w:rsidRPr="00287A21" w:rsidRDefault="002570CC">
            <w:pPr>
              <w:rPr>
                <w:rFonts w:cs="Arial"/>
              </w:rPr>
            </w:pPr>
          </w:p>
        </w:tc>
      </w:tr>
    </w:tbl>
    <w:p w:rsidR="002D0ECF" w:rsidRPr="002D0ECF" w:rsidRDefault="002D0ECF">
      <w:pPr>
        <w:rPr>
          <w:rFonts w:ascii="Arial" w:hAnsi="Arial" w:cs="Arial"/>
        </w:rPr>
      </w:pPr>
    </w:p>
    <w:sectPr w:rsidR="002D0ECF" w:rsidRPr="002D0ECF" w:rsidSect="002D0ECF">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Std">
    <w:altName w:val="HelveticaNeueLT St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D55165"/>
    <w:multiLevelType w:val="hybridMultilevel"/>
    <w:tmpl w:val="CA060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87C0C46"/>
    <w:multiLevelType w:val="hybridMultilevel"/>
    <w:tmpl w:val="248431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defaultTabStop w:val="720"/>
  <w:drawingGridHorizontalSpacing w:val="110"/>
  <w:displayHorizontalDrawingGridEvery w:val="2"/>
  <w:characterSpacingControl w:val="doNotCompress"/>
  <w:compat/>
  <w:rsids>
    <w:rsidRoot w:val="009B3731"/>
    <w:rsid w:val="000C5603"/>
    <w:rsid w:val="000E0656"/>
    <w:rsid w:val="001454FA"/>
    <w:rsid w:val="00223D36"/>
    <w:rsid w:val="002570CC"/>
    <w:rsid w:val="00287A21"/>
    <w:rsid w:val="002D0ECF"/>
    <w:rsid w:val="003B399E"/>
    <w:rsid w:val="00453A45"/>
    <w:rsid w:val="0045511C"/>
    <w:rsid w:val="00464962"/>
    <w:rsid w:val="00473904"/>
    <w:rsid w:val="00482FF1"/>
    <w:rsid w:val="004E2B43"/>
    <w:rsid w:val="00510188"/>
    <w:rsid w:val="00656042"/>
    <w:rsid w:val="006566C0"/>
    <w:rsid w:val="0076279A"/>
    <w:rsid w:val="007C3B58"/>
    <w:rsid w:val="00805D85"/>
    <w:rsid w:val="00942C44"/>
    <w:rsid w:val="00960272"/>
    <w:rsid w:val="009B3731"/>
    <w:rsid w:val="00AD2D85"/>
    <w:rsid w:val="00AF01EF"/>
    <w:rsid w:val="00BD2017"/>
    <w:rsid w:val="00BE4944"/>
    <w:rsid w:val="00C021ED"/>
    <w:rsid w:val="00C04CA7"/>
    <w:rsid w:val="00C629CE"/>
    <w:rsid w:val="00D462A5"/>
    <w:rsid w:val="00EC491D"/>
    <w:rsid w:val="00F235C2"/>
    <w:rsid w:val="00F331FE"/>
    <w:rsid w:val="00FF206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9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0E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04CA7"/>
    <w:pPr>
      <w:ind w:left="720"/>
      <w:contextualSpacing/>
    </w:pPr>
  </w:style>
  <w:style w:type="paragraph" w:customStyle="1" w:styleId="Default">
    <w:name w:val="Default"/>
    <w:rsid w:val="00287A21"/>
    <w:pPr>
      <w:autoSpaceDE w:val="0"/>
      <w:autoSpaceDN w:val="0"/>
      <w:adjustRightInd w:val="0"/>
      <w:spacing w:after="0" w:line="240" w:lineRule="auto"/>
    </w:pPr>
    <w:rPr>
      <w:rFonts w:ascii="HelveticaNeueLT Std" w:hAnsi="HelveticaNeueLT Std" w:cs="HelveticaNeueLT Std"/>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413</Words>
  <Characters>2355</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NES</Company>
  <LinksUpToDate>false</LinksUpToDate>
  <CharactersWithSpaces>2763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Olivia Doherty</cp:lastModifiedBy>
  <cp:revision>2</cp:revision>
  <cp:lastPrinted>2014-07-30T20:22:00Z</cp:lastPrinted>
  <dcterms:created xsi:type="dcterms:W3CDTF">2017-04-11T13:54:00Z</dcterms:created>
  <dcterms:modified xsi:type="dcterms:W3CDTF">2017-04-11T13:54:00Z</dcterms:modified>
</cp:coreProperties>
</file>